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宋体" w:hAnsi="宋体" w:eastAsia="宋体"/>
          <w:b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4"/>
        </w:rPr>
        <w:t>附件一：</w:t>
      </w:r>
    </w:p>
    <w:p>
      <w:pPr>
        <w:pStyle w:val="2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应聘人员登记表</w:t>
      </w:r>
    </w:p>
    <w:p>
      <w:pPr>
        <w:pStyle w:val="2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hint="eastAsia" w:eastAsia="黑体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hint="eastAsia" w:eastAsia="黑体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4"/>
        <w:gridCol w:w="547"/>
        <w:gridCol w:w="446"/>
        <w:gridCol w:w="96"/>
        <w:gridCol w:w="722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4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/>
          <w:sz w:val="44"/>
          <w:szCs w:val="44"/>
        </w:rPr>
      </w:pPr>
    </w:p>
    <w:tbl>
      <w:tblPr>
        <w:tblStyle w:val="6"/>
        <w:tblpPr w:leftFromText="180" w:rightFromText="180" w:tblpXSpec="center" w:tblpY="525"/>
        <w:tblW w:w="1048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工作业绩及研究成果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0485" w:type="dxa"/>
            <w:gridSpan w:val="8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35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85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10485" w:type="dxa"/>
            <w:gridSpan w:val="8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本人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签字</w:t>
            </w:r>
          </w:p>
        </w:tc>
        <w:tc>
          <w:tcPr>
            <w:tcW w:w="3810" w:type="dxa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567" w:right="567" w:bottom="56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62FE"/>
    <w:rsid w:val="00236BE5"/>
    <w:rsid w:val="003225DA"/>
    <w:rsid w:val="003741D6"/>
    <w:rsid w:val="00553A7D"/>
    <w:rsid w:val="00574CCB"/>
    <w:rsid w:val="00583CB8"/>
    <w:rsid w:val="005D7052"/>
    <w:rsid w:val="005D7EFE"/>
    <w:rsid w:val="00984D11"/>
    <w:rsid w:val="00C7117C"/>
    <w:rsid w:val="00CA4198"/>
    <w:rsid w:val="131962FE"/>
    <w:rsid w:val="52083A7A"/>
    <w:rsid w:val="6BAE6B6D"/>
    <w:rsid w:val="6E9D0C96"/>
    <w:rsid w:val="7C0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楷体_GB2312"/>
      <w:szCs w:val="24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177</Words>
  <Characters>1015</Characters>
  <Lines>8</Lines>
  <Paragraphs>2</Paragraphs>
  <TotalTime>27</TotalTime>
  <ScaleCrop>false</ScaleCrop>
  <LinksUpToDate>false</LinksUpToDate>
  <CharactersWithSpaces>1190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2019-04-08T03:20:00Z</dcterms:created>
  <dc:creator>hp</dc:creator>
  <cp:lastModifiedBy>圆圆脸的的</cp:lastModifiedBy>
  <dcterms:modified xsi:type="dcterms:W3CDTF">2020-03-28T09:22:28Z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